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8E79" w14:textId="77777777" w:rsidR="006C671E" w:rsidRDefault="006C671E" w:rsidP="006C6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</w:rPr>
        <w:t>ΔΙΗΜΕΡΙΔΑ 2019 ΤΗΣ ΕΛΛΗΝΙΚΗΣ ΕΤΑΙΡΕΙΑΣ ΣΥΜΒΟΥΛΕΥΤΙΚΗΣ</w:t>
      </w:r>
    </w:p>
    <w:p w14:paraId="06E2916D" w14:textId="77777777" w:rsidR="006C671E" w:rsidRDefault="006C671E" w:rsidP="006C6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</w:rPr>
      </w:pPr>
    </w:p>
    <w:p w14:paraId="3CF1B16E" w14:textId="77777777" w:rsidR="006C671E" w:rsidRDefault="006C671E" w:rsidP="006C671E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6F5D">
        <w:rPr>
          <w:rFonts w:ascii="Times New Roman" w:hAnsi="Times New Roman" w:cs="Times New Roman"/>
          <w:sz w:val="28"/>
          <w:szCs w:val="28"/>
        </w:rPr>
        <w:t>Η Ελληνική Εταιρεία Συμβουλευτικής,</w:t>
      </w:r>
      <w:r>
        <w:rPr>
          <w:rFonts w:ascii="Times New Roman" w:hAnsi="Times New Roman" w:cs="Times New Roman"/>
          <w:sz w:val="28"/>
          <w:szCs w:val="28"/>
        </w:rPr>
        <w:t xml:space="preserve"> γιο</w:t>
      </w:r>
      <w:r w:rsidRPr="004B6F5D">
        <w:rPr>
          <w:rFonts w:ascii="Times New Roman" w:hAnsi="Times New Roman" w:cs="Times New Roman"/>
          <w:sz w:val="28"/>
          <w:szCs w:val="28"/>
        </w:rPr>
        <w:t xml:space="preserve">ρτάζοντας παράλληλα τα </w:t>
      </w:r>
      <w:r w:rsidRPr="004B6F5D">
        <w:rPr>
          <w:rFonts w:ascii="Times New Roman" w:hAnsi="Times New Roman" w:cs="Times New Roman"/>
          <w:b/>
          <w:sz w:val="28"/>
          <w:szCs w:val="28"/>
        </w:rPr>
        <w:t>25 χρόνια</w:t>
      </w:r>
      <w:r w:rsidRPr="004B6F5D">
        <w:rPr>
          <w:rFonts w:ascii="Times New Roman" w:hAnsi="Times New Roman" w:cs="Times New Roman"/>
          <w:sz w:val="28"/>
          <w:szCs w:val="28"/>
        </w:rPr>
        <w:t xml:space="preserve"> από την ίδρυσ</w:t>
      </w:r>
      <w:r>
        <w:rPr>
          <w:rFonts w:ascii="Times New Roman" w:hAnsi="Times New Roman" w:cs="Times New Roman"/>
          <w:sz w:val="28"/>
          <w:szCs w:val="28"/>
        </w:rPr>
        <w:t>ή</w:t>
      </w:r>
      <w:r w:rsidRPr="004B6F5D">
        <w:rPr>
          <w:rFonts w:ascii="Times New Roman" w:hAnsi="Times New Roman" w:cs="Times New Roman"/>
          <w:sz w:val="28"/>
          <w:szCs w:val="28"/>
        </w:rPr>
        <w:t xml:space="preserve"> της, με συνεχή παρουσία και δράση στο χώρο της  Συμβουλευτικής, διοργανώνει</w:t>
      </w:r>
      <w:r>
        <w:rPr>
          <w:rFonts w:ascii="Times New Roman" w:hAnsi="Times New Roman" w:cs="Times New Roman"/>
          <w:sz w:val="28"/>
          <w:szCs w:val="28"/>
        </w:rPr>
        <w:t>, σε συνεργασία με το</w:t>
      </w:r>
      <w:r w:rsidRPr="00245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Μεταπτυχιακό στη Συμβουλευτική του </w:t>
      </w:r>
      <w:r w:rsidRPr="004B6F5D">
        <w:rPr>
          <w:rFonts w:ascii="Times New Roman" w:hAnsi="Times New Roman" w:cs="Times New Roman"/>
          <w:b/>
          <w:sz w:val="28"/>
          <w:szCs w:val="28"/>
        </w:rPr>
        <w:t>Πανεπιστ</w:t>
      </w:r>
      <w:r>
        <w:rPr>
          <w:rFonts w:ascii="Times New Roman" w:hAnsi="Times New Roman" w:cs="Times New Roman"/>
          <w:b/>
          <w:sz w:val="28"/>
          <w:szCs w:val="28"/>
        </w:rPr>
        <w:t xml:space="preserve">ημίου Θεσσαλίας και το τμήμα Ψυχολογίας του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Παντείου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Πανεπιστημίου </w:t>
      </w:r>
      <w:r w:rsidRPr="005D5755">
        <w:rPr>
          <w:rFonts w:ascii="Times New Roman" w:hAnsi="Times New Roman" w:cs="Times New Roman"/>
          <w:sz w:val="28"/>
          <w:szCs w:val="28"/>
        </w:rPr>
        <w:t>και σας προσκαλεί να συμμετ</w:t>
      </w:r>
      <w:r>
        <w:rPr>
          <w:rFonts w:ascii="Times New Roman" w:hAnsi="Times New Roman" w:cs="Times New Roman"/>
          <w:sz w:val="28"/>
          <w:szCs w:val="28"/>
        </w:rPr>
        <w:t>άσχετε</w:t>
      </w:r>
      <w:r w:rsidRPr="004B6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σ</w:t>
      </w:r>
      <w:r w:rsidRPr="004B6F5D">
        <w:rPr>
          <w:rFonts w:ascii="Times New Roman" w:hAnsi="Times New Roman" w:cs="Times New Roman"/>
          <w:sz w:val="28"/>
          <w:szCs w:val="28"/>
        </w:rPr>
        <w:t>την ετήσια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B6F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6F5D">
        <w:rPr>
          <w:rFonts w:ascii="Times New Roman" w:hAnsi="Times New Roman" w:cs="Times New Roman"/>
          <w:sz w:val="28"/>
          <w:szCs w:val="28"/>
          <w:vertAlign w:val="superscript"/>
        </w:rPr>
        <w:t>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F5D">
        <w:rPr>
          <w:rFonts w:ascii="Times New Roman" w:hAnsi="Times New Roman" w:cs="Times New Roman"/>
          <w:sz w:val="28"/>
          <w:szCs w:val="28"/>
        </w:rPr>
        <w:t>Διημερίδα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6F5D">
        <w:rPr>
          <w:rFonts w:ascii="Times New Roman" w:hAnsi="Times New Roman" w:cs="Times New Roman"/>
          <w:sz w:val="28"/>
          <w:szCs w:val="28"/>
        </w:rPr>
        <w:t xml:space="preserve"> που θα διεξαχθεί στο </w:t>
      </w:r>
      <w:proofErr w:type="spellStart"/>
      <w:r w:rsidRPr="004B6F5D">
        <w:rPr>
          <w:rFonts w:ascii="Times New Roman" w:hAnsi="Times New Roman" w:cs="Times New Roman"/>
          <w:b/>
          <w:sz w:val="28"/>
          <w:szCs w:val="28"/>
        </w:rPr>
        <w:t>Χαροκόπειο</w:t>
      </w:r>
      <w:proofErr w:type="spellEnd"/>
      <w:r w:rsidRPr="004B6F5D">
        <w:rPr>
          <w:rFonts w:ascii="Times New Roman" w:hAnsi="Times New Roman" w:cs="Times New Roman"/>
          <w:b/>
          <w:sz w:val="28"/>
          <w:szCs w:val="28"/>
        </w:rPr>
        <w:t xml:space="preserve"> Πανεπιστήμιο, στις  2</w:t>
      </w:r>
      <w:r>
        <w:rPr>
          <w:rFonts w:ascii="Times New Roman" w:hAnsi="Times New Roman" w:cs="Times New Roman"/>
          <w:b/>
          <w:sz w:val="28"/>
          <w:szCs w:val="28"/>
        </w:rPr>
        <w:t xml:space="preserve"> και </w:t>
      </w:r>
      <w:r w:rsidRPr="0077369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Νοεμβρίου </w:t>
      </w:r>
      <w:r w:rsidRPr="004B6F5D">
        <w:rPr>
          <w:rFonts w:ascii="Times New Roman" w:hAnsi="Times New Roman" w:cs="Times New Roman"/>
          <w:b/>
          <w:sz w:val="28"/>
          <w:szCs w:val="28"/>
        </w:rPr>
        <w:t>2019</w:t>
      </w:r>
      <w:r w:rsidRPr="004B6F5D">
        <w:rPr>
          <w:rFonts w:ascii="Times New Roman" w:hAnsi="Times New Roman" w:cs="Times New Roman"/>
          <w:sz w:val="28"/>
          <w:szCs w:val="28"/>
        </w:rPr>
        <w:t>, με θέμα:</w:t>
      </w:r>
    </w:p>
    <w:p w14:paraId="1F309098" w14:textId="77777777" w:rsidR="006C671E" w:rsidRPr="004B6F5D" w:rsidRDefault="006C671E" w:rsidP="006C671E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527E393" w14:textId="77777777" w:rsidR="006C671E" w:rsidRDefault="006C671E" w:rsidP="006C671E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</w:t>
      </w:r>
      <w:r w:rsidRPr="00710F75">
        <w:rPr>
          <w:rFonts w:ascii="Times New Roman" w:hAnsi="Times New Roman" w:cs="Times New Roman"/>
          <w:b/>
          <w:color w:val="FF0000"/>
          <w:sz w:val="28"/>
          <w:szCs w:val="28"/>
        </w:rPr>
        <w:t>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ΑΠΗ-</w:t>
      </w:r>
      <w:r w:rsidRPr="004B6F5D">
        <w:rPr>
          <w:rFonts w:ascii="Times New Roman" w:hAnsi="Times New Roman" w:cs="Times New Roman"/>
          <w:b/>
          <w:color w:val="FF0000"/>
          <w:sz w:val="28"/>
          <w:szCs w:val="28"/>
        </w:rPr>
        <w:t>ΕΡΩΤΑΣ-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ΣΕΞ: </w:t>
      </w:r>
      <w:r w:rsidRPr="004B6F5D">
        <w:rPr>
          <w:rFonts w:ascii="Times New Roman" w:hAnsi="Times New Roman" w:cs="Times New Roman"/>
          <w:b/>
          <w:color w:val="FF0000"/>
          <w:sz w:val="28"/>
          <w:szCs w:val="28"/>
        </w:rPr>
        <w:t>το τρίπτυχο της Σχέσης</w:t>
      </w:r>
    </w:p>
    <w:p w14:paraId="06523567" w14:textId="77777777" w:rsidR="006C671E" w:rsidRPr="004B6F5D" w:rsidRDefault="006C671E" w:rsidP="006C671E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AD77056" w14:textId="77777777" w:rsidR="006C671E" w:rsidRPr="004B6F5D" w:rsidRDefault="006C671E" w:rsidP="006C671E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6F5D">
        <w:rPr>
          <w:rFonts w:ascii="Times New Roman" w:hAnsi="Times New Roman" w:cs="Times New Roman"/>
          <w:sz w:val="28"/>
          <w:szCs w:val="28"/>
        </w:rPr>
        <w:t xml:space="preserve">Κάθε διημερίδα της Ε.Ε.Σ., αποτελεί ένα </w:t>
      </w:r>
      <w:r>
        <w:rPr>
          <w:rFonts w:ascii="Times New Roman" w:hAnsi="Times New Roman" w:cs="Times New Roman"/>
          <w:sz w:val="28"/>
          <w:szCs w:val="28"/>
        </w:rPr>
        <w:t xml:space="preserve">ξεχωριστό </w:t>
      </w:r>
      <w:r w:rsidRPr="004B6F5D">
        <w:rPr>
          <w:rFonts w:ascii="Times New Roman" w:hAnsi="Times New Roman" w:cs="Times New Roman"/>
          <w:sz w:val="28"/>
          <w:szCs w:val="28"/>
        </w:rPr>
        <w:t xml:space="preserve">πολιτιστικό γεγονός </w:t>
      </w:r>
      <w:r>
        <w:rPr>
          <w:rFonts w:ascii="Times New Roman" w:hAnsi="Times New Roman" w:cs="Times New Roman"/>
          <w:sz w:val="28"/>
          <w:szCs w:val="28"/>
        </w:rPr>
        <w:t xml:space="preserve">που </w:t>
      </w:r>
      <w:r w:rsidRPr="004B6F5D">
        <w:rPr>
          <w:rFonts w:ascii="Times New Roman" w:hAnsi="Times New Roman" w:cs="Times New Roman"/>
          <w:sz w:val="28"/>
          <w:szCs w:val="28"/>
        </w:rPr>
        <w:t>συμπυκνών</w:t>
      </w:r>
      <w:r>
        <w:rPr>
          <w:rFonts w:ascii="Times New Roman" w:hAnsi="Times New Roman" w:cs="Times New Roman"/>
          <w:sz w:val="28"/>
          <w:szCs w:val="28"/>
        </w:rPr>
        <w:t>ει</w:t>
      </w:r>
      <w:r w:rsidRPr="004B6F5D">
        <w:rPr>
          <w:rFonts w:ascii="Times New Roman" w:hAnsi="Times New Roman" w:cs="Times New Roman"/>
          <w:sz w:val="28"/>
          <w:szCs w:val="28"/>
        </w:rPr>
        <w:t xml:space="preserve"> συναισθήματα και σκέψεις δημιουργώντας μια ανακεφαλαίωση και μια εισήγηση με προοπτική, του θέματος που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6F5D">
        <w:rPr>
          <w:rFonts w:ascii="Times New Roman" w:hAnsi="Times New Roman" w:cs="Times New Roman"/>
          <w:sz w:val="28"/>
          <w:szCs w:val="28"/>
        </w:rPr>
        <w:t xml:space="preserve"> κάθε φορά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6F5D">
        <w:rPr>
          <w:rFonts w:ascii="Times New Roman" w:hAnsi="Times New Roman" w:cs="Times New Roman"/>
          <w:sz w:val="28"/>
          <w:szCs w:val="28"/>
        </w:rPr>
        <w:t xml:space="preserve">προτείνεται. </w:t>
      </w:r>
    </w:p>
    <w:p w14:paraId="55FD4465" w14:textId="77777777" w:rsidR="006C671E" w:rsidRPr="004B6F5D" w:rsidRDefault="006C671E" w:rsidP="006C671E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Στην παρούσα Διημερίδα, </w:t>
      </w:r>
      <w:r w:rsidRPr="004B6F5D">
        <w:rPr>
          <w:rFonts w:ascii="Times New Roman" w:hAnsi="Times New Roman" w:cs="Times New Roman"/>
          <w:sz w:val="28"/>
          <w:szCs w:val="28"/>
        </w:rPr>
        <w:t xml:space="preserve">μέσω των Εισηγήσεων και των Εργαστηρίων που θα πραγματοποιηθούν, θα </w:t>
      </w:r>
      <w:r>
        <w:rPr>
          <w:rFonts w:ascii="Times New Roman" w:hAnsi="Times New Roman" w:cs="Times New Roman"/>
          <w:sz w:val="28"/>
          <w:szCs w:val="28"/>
        </w:rPr>
        <w:t>επικεντρώσουμε την σκέψη μας στ</w:t>
      </w:r>
      <w:r w:rsidRPr="004B6F5D">
        <w:rPr>
          <w:rFonts w:ascii="Times New Roman" w:eastAsia="Times New Roman" w:hAnsi="Times New Roman" w:cs="Times New Roman"/>
          <w:color w:val="000000"/>
          <w:sz w:val="28"/>
          <w:szCs w:val="28"/>
        </w:rPr>
        <w:t>α τρία στοιχεία που τροφοδοτούν τον αέναο κύκλο της ανθρώπινης ουσίας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B6F5D">
        <w:rPr>
          <w:rFonts w:ascii="Times New Roman" w:hAnsi="Times New Roman" w:cs="Times New Roman"/>
          <w:sz w:val="28"/>
          <w:szCs w:val="28"/>
        </w:rPr>
        <w:t xml:space="preserve">το Σεξ, </w:t>
      </w:r>
      <w:r>
        <w:rPr>
          <w:rFonts w:ascii="Times New Roman" w:hAnsi="Times New Roman" w:cs="Times New Roman"/>
          <w:sz w:val="28"/>
          <w:szCs w:val="28"/>
        </w:rPr>
        <w:t>τ</w:t>
      </w:r>
      <w:r w:rsidRPr="004B6F5D">
        <w:rPr>
          <w:rFonts w:ascii="Times New Roman" w:eastAsia="Times New Roman" w:hAnsi="Times New Roman" w:cs="Times New Roman"/>
          <w:color w:val="000000"/>
          <w:sz w:val="28"/>
          <w:szCs w:val="28"/>
        </w:rPr>
        <w:t>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ν</w:t>
      </w:r>
      <w:r w:rsidRPr="004B6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γενεσιουργό αιτία της ύπαρξης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6F5D">
        <w:rPr>
          <w:rFonts w:ascii="Times New Roman" w:hAnsi="Times New Roman" w:cs="Times New Roman"/>
          <w:sz w:val="28"/>
          <w:szCs w:val="28"/>
        </w:rPr>
        <w:t xml:space="preserve"> τον Έρωτα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57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τ</w:t>
      </w:r>
      <w:r w:rsidRPr="004B6F5D">
        <w:rPr>
          <w:rFonts w:ascii="Times New Roman" w:eastAsia="Times New Roman" w:hAnsi="Times New Roman" w:cs="Times New Roman"/>
          <w:color w:val="000000"/>
          <w:sz w:val="28"/>
          <w:szCs w:val="28"/>
        </w:rPr>
        <w:t>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ν</w:t>
      </w:r>
      <w:r w:rsidRPr="004B6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ροω</w:t>
      </w:r>
      <w:r w:rsidRPr="004B6F5D">
        <w:rPr>
          <w:rFonts w:ascii="Times New Roman" w:eastAsia="Times New Roman" w:hAnsi="Times New Roman" w:cs="Times New Roman"/>
          <w:color w:val="000000"/>
          <w:sz w:val="28"/>
          <w:szCs w:val="28"/>
        </w:rPr>
        <w:t>θητική δύναμη που μας κάνει να 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ο</w:t>
      </w:r>
      <w:r w:rsidRPr="004B6F5D">
        <w:rPr>
          <w:rFonts w:ascii="Times New Roman" w:eastAsia="Times New Roman" w:hAnsi="Times New Roman" w:cs="Times New Roman"/>
          <w:color w:val="000000"/>
          <w:sz w:val="28"/>
          <w:szCs w:val="28"/>
        </w:rPr>
        <w:t>ιώθουμε άτρωτοι</w:t>
      </w:r>
      <w:r w:rsidRPr="004B6F5D">
        <w:rPr>
          <w:rFonts w:ascii="Times New Roman" w:hAnsi="Times New Roman" w:cs="Times New Roman"/>
          <w:sz w:val="28"/>
          <w:szCs w:val="28"/>
        </w:rPr>
        <w:t xml:space="preserve"> και την Αγάπη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6F5D">
        <w:rPr>
          <w:rFonts w:ascii="Times New Roman" w:eastAsia="Times New Roman" w:hAnsi="Times New Roman" w:cs="Times New Roman"/>
          <w:color w:val="000000"/>
          <w:sz w:val="28"/>
          <w:szCs w:val="28"/>
        </w:rPr>
        <w:t>το κίνητρο της διατήρησης της Σχέσης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επεξεργαζόμενοι τις διαφοροποιήσεις καθώς και τη σχέση που υπάρχει μεταξύ τους.</w:t>
      </w:r>
      <w:r w:rsidRPr="00EB2A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5B686" w14:textId="77777777" w:rsidR="006C671E" w:rsidRPr="004B6F5D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color w:val="000000"/>
          <w:sz w:val="28"/>
          <w:szCs w:val="28"/>
        </w:rPr>
      </w:pPr>
    </w:p>
    <w:p w14:paraId="57A818BB" w14:textId="77777777" w:rsidR="006C671E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color w:val="000000"/>
          <w:sz w:val="28"/>
          <w:szCs w:val="28"/>
        </w:rPr>
      </w:pP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>Με εκτίμηση,</w:t>
      </w:r>
    </w:p>
    <w:p w14:paraId="66C9A70E" w14:textId="77777777" w:rsidR="006C671E" w:rsidRPr="0018127D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color w:val="000000"/>
          <w:sz w:val="28"/>
          <w:szCs w:val="28"/>
        </w:rPr>
      </w:pPr>
      <w:r w:rsidRPr="0018127D">
        <w:rPr>
          <w:rFonts w:ascii="Times New Roman" w:eastAsia="Helvetica" w:hAnsi="Times New Roman" w:cs="Times New Roman"/>
          <w:color w:val="000000"/>
          <w:sz w:val="28"/>
          <w:szCs w:val="28"/>
        </w:rPr>
        <w:t>για την Ελληνική Εταιρεία Συμβουλευτικής</w:t>
      </w:r>
    </w:p>
    <w:p w14:paraId="611ABE38" w14:textId="77777777" w:rsidR="006C671E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color w:val="000000"/>
          <w:sz w:val="28"/>
          <w:szCs w:val="28"/>
        </w:rPr>
      </w:pPr>
    </w:p>
    <w:p w14:paraId="5A004707" w14:textId="77777777" w:rsidR="006C671E" w:rsidRPr="004B6F5D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color w:val="000000"/>
          <w:sz w:val="28"/>
          <w:szCs w:val="28"/>
        </w:rPr>
      </w:pP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 xml:space="preserve">Γιώργος </w:t>
      </w:r>
      <w:proofErr w:type="spellStart"/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>Κλεφτάρας</w:t>
      </w:r>
      <w:proofErr w:type="spellEnd"/>
    </w:p>
    <w:p w14:paraId="57B1CBD5" w14:textId="77777777" w:rsidR="006C671E" w:rsidRPr="004B6F5D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color w:val="000000"/>
          <w:sz w:val="28"/>
          <w:szCs w:val="28"/>
        </w:rPr>
      </w:pP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>Πρόεδρος Επιστημονικής Επιτροπής</w:t>
      </w:r>
      <w:r>
        <w:rPr>
          <w:rFonts w:ascii="Times New Roman" w:eastAsia="Helvetica" w:hAnsi="Times New Roman" w:cs="Times New Roman"/>
          <w:color w:val="000000"/>
          <w:sz w:val="28"/>
          <w:szCs w:val="28"/>
        </w:rPr>
        <w:t xml:space="preserve"> Διημερίδας</w:t>
      </w:r>
    </w:p>
    <w:p w14:paraId="5AE5809F" w14:textId="77777777" w:rsidR="006C671E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b/>
          <w:color w:val="000000"/>
          <w:sz w:val="28"/>
          <w:szCs w:val="28"/>
        </w:rPr>
      </w:pPr>
    </w:p>
    <w:p w14:paraId="31843039" w14:textId="77777777" w:rsidR="006C671E" w:rsidRPr="004B6F5D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color w:val="000000"/>
          <w:sz w:val="28"/>
          <w:szCs w:val="28"/>
        </w:rPr>
      </w:pP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 xml:space="preserve">Εύα </w:t>
      </w:r>
      <w:proofErr w:type="spellStart"/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>Μεταλίδη</w:t>
      </w:r>
      <w:proofErr w:type="spellEnd"/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ab/>
      </w: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Helvetica" w:hAnsi="Times New Roman" w:cs="Times New Roman"/>
          <w:color w:val="000000"/>
          <w:sz w:val="28"/>
          <w:szCs w:val="28"/>
        </w:rPr>
        <w:t xml:space="preserve">      </w:t>
      </w: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 xml:space="preserve">Ανθή </w:t>
      </w:r>
      <w:proofErr w:type="spellStart"/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>Δήμητσα</w:t>
      </w:r>
      <w:proofErr w:type="spellEnd"/>
    </w:p>
    <w:p w14:paraId="373ADA17" w14:textId="77777777" w:rsidR="006C671E" w:rsidRPr="004B6F5D" w:rsidRDefault="006C671E" w:rsidP="006C671E">
      <w:pPr>
        <w:spacing w:after="120" w:line="240" w:lineRule="auto"/>
        <w:ind w:left="-567"/>
        <w:jc w:val="both"/>
        <w:rPr>
          <w:rFonts w:ascii="Times New Roman" w:eastAsia="Helvetica" w:hAnsi="Times New Roman" w:cs="Times New Roman"/>
          <w:color w:val="000000"/>
          <w:sz w:val="28"/>
          <w:szCs w:val="28"/>
        </w:rPr>
      </w:pP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>Πρόεδρος  Ε.Ε.Σ.</w:t>
      </w: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Helvetica" w:hAnsi="Times New Roman" w:cs="Times New Roman"/>
          <w:color w:val="000000"/>
          <w:sz w:val="28"/>
          <w:szCs w:val="28"/>
        </w:rPr>
        <w:t xml:space="preserve">          </w:t>
      </w:r>
      <w:r w:rsidRPr="004B6F5D">
        <w:rPr>
          <w:rFonts w:ascii="Times New Roman" w:eastAsia="Helvetica" w:hAnsi="Times New Roman" w:cs="Times New Roman"/>
          <w:color w:val="000000"/>
          <w:sz w:val="28"/>
          <w:szCs w:val="28"/>
        </w:rPr>
        <w:t>Γεν. Γραμματέας Ε.Ε.Σ.</w:t>
      </w:r>
    </w:p>
    <w:p w14:paraId="2CB0B222" w14:textId="74494428" w:rsidR="00F565F0" w:rsidRPr="00697B04" w:rsidRDefault="00F565F0" w:rsidP="00697B04">
      <w:bookmarkStart w:id="0" w:name="_GoBack"/>
      <w:bookmarkEnd w:id="0"/>
    </w:p>
    <w:sectPr w:rsidR="00F565F0" w:rsidRPr="00697B04" w:rsidSect="00C247D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27" w:right="1800" w:bottom="1843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C3B5D" w14:textId="77777777" w:rsidR="00A06DFE" w:rsidRDefault="00A06DFE" w:rsidP="00AC221A">
      <w:pPr>
        <w:spacing w:after="0" w:line="240" w:lineRule="auto"/>
      </w:pPr>
      <w:r>
        <w:separator/>
      </w:r>
    </w:p>
  </w:endnote>
  <w:endnote w:type="continuationSeparator" w:id="0">
    <w:p w14:paraId="08EACA8B" w14:textId="77777777" w:rsidR="00A06DFE" w:rsidRDefault="00A06DFE" w:rsidP="00AC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F8B01" w14:textId="46E8B145" w:rsidR="002F14DA" w:rsidRPr="002C642D" w:rsidRDefault="002F14DA" w:rsidP="002F14DA">
    <w:pPr>
      <w:pStyle w:val="Footer1"/>
      <w:spacing w:line="360" w:lineRule="auto"/>
      <w:jc w:val="center"/>
      <w:rPr>
        <w:rFonts w:ascii="Arial" w:hAnsi="Arial" w:cs="Arial"/>
        <w:b/>
        <w:sz w:val="18"/>
        <w:szCs w:val="18"/>
      </w:rPr>
    </w:pPr>
    <w:r w:rsidRPr="002C642D">
      <w:rPr>
        <w:rFonts w:ascii="Arial" w:hAnsi="Arial" w:cs="Arial"/>
        <w:b/>
        <w:noProof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E56E9E" wp14:editId="2D6E07C5">
              <wp:simplePos x="0" y="0"/>
              <wp:positionH relativeFrom="column">
                <wp:posOffset>153536</wp:posOffset>
              </wp:positionH>
              <wp:positionV relativeFrom="paragraph">
                <wp:posOffset>-147491</wp:posOffset>
              </wp:positionV>
              <wp:extent cx="5213445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34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71CAF219" id="Ευθεία γραμμή σύνδεσης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-11.6pt" to="422.6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" strokecolor="#4472c4 [3204]" strokeweight=".5pt">
              <v:stroke joinstyle="miter"/>
            </v:line>
          </w:pict>
        </mc:Fallback>
      </mc:AlternateContent>
    </w:r>
    <w:r w:rsidRPr="002C642D">
      <w:rPr>
        <w:rFonts w:ascii="Arial" w:hAnsi="Arial" w:cs="Arial"/>
        <w:b/>
        <w:sz w:val="18"/>
        <w:szCs w:val="18"/>
      </w:rPr>
      <w:t>ΕΛΛΗΝΙΚΗ ΕΤΑΙΡΕΙΑ ΣΥΜΒΟΥΛΕΥΤΙΚΗΣ</w:t>
    </w:r>
  </w:p>
  <w:p w14:paraId="4F248EA3" w14:textId="77777777" w:rsidR="002F14DA" w:rsidRPr="002C642D" w:rsidRDefault="002F14DA" w:rsidP="002F14DA">
    <w:pPr>
      <w:pStyle w:val="Footer1"/>
      <w:jc w:val="center"/>
      <w:rPr>
        <w:rFonts w:ascii="Arial" w:hAnsi="Arial" w:cs="Arial"/>
        <w:sz w:val="18"/>
        <w:szCs w:val="18"/>
      </w:rPr>
    </w:pPr>
  </w:p>
  <w:p w14:paraId="4880E4EC" w14:textId="77777777" w:rsidR="002F14DA" w:rsidRPr="002C642D" w:rsidRDefault="002F14DA" w:rsidP="002F14DA">
    <w:pPr>
      <w:pStyle w:val="Footer1"/>
      <w:jc w:val="center"/>
      <w:rPr>
        <w:rFonts w:ascii="Arial" w:hAnsi="Arial" w:cs="Arial"/>
      </w:rPr>
    </w:pPr>
    <w:r w:rsidRPr="002C642D">
      <w:rPr>
        <w:rFonts w:ascii="Arial" w:hAnsi="Arial" w:cs="Arial"/>
        <w:sz w:val="18"/>
        <w:szCs w:val="18"/>
      </w:rPr>
      <w:t xml:space="preserve">ΤΖΩΡΤΖ  9,  106 82  ΑΘΗΝΑ  Τηλ:  211 40 55 774  -   </w:t>
    </w:r>
    <w:r w:rsidR="00A06DFE">
      <w:rPr>
        <w:rStyle w:val="Internetlink"/>
        <w:rFonts w:ascii="Arial" w:hAnsi="Arial" w:cs="Arial"/>
        <w:sz w:val="18"/>
        <w:szCs w:val="18"/>
        <w:lang w:val="en-US"/>
      </w:rPr>
      <w:fldChar w:fldCharType="begin"/>
    </w:r>
    <w:r w:rsidR="00A06DFE" w:rsidRPr="006C671E">
      <w:rPr>
        <w:rStyle w:val="Internetlink"/>
        <w:rFonts w:ascii="Arial" w:hAnsi="Arial" w:cs="Arial"/>
        <w:sz w:val="18"/>
        <w:szCs w:val="18"/>
      </w:rPr>
      <w:instrText xml:space="preserve"> </w:instrText>
    </w:r>
    <w:r w:rsidR="00A06DFE">
      <w:rPr>
        <w:rStyle w:val="Internetlink"/>
        <w:rFonts w:ascii="Arial" w:hAnsi="Arial" w:cs="Arial"/>
        <w:sz w:val="18"/>
        <w:szCs w:val="18"/>
        <w:lang w:val="en-US"/>
      </w:rPr>
      <w:instrText>HYPERLINK</w:instrText>
    </w:r>
    <w:r w:rsidR="00A06DFE" w:rsidRPr="006C671E">
      <w:rPr>
        <w:rStyle w:val="Internetlink"/>
        <w:rFonts w:ascii="Arial" w:hAnsi="Arial" w:cs="Arial"/>
        <w:sz w:val="18"/>
        <w:szCs w:val="18"/>
      </w:rPr>
      <w:instrText xml:space="preserve"> "</w:instrText>
    </w:r>
    <w:r w:rsidR="00A06DFE">
      <w:rPr>
        <w:rStyle w:val="Internetlink"/>
        <w:rFonts w:ascii="Arial" w:hAnsi="Arial" w:cs="Arial"/>
        <w:sz w:val="18"/>
        <w:szCs w:val="18"/>
        <w:lang w:val="en-US"/>
      </w:rPr>
      <w:instrText>http</w:instrText>
    </w:r>
    <w:r w:rsidR="00A06DFE" w:rsidRPr="006C671E">
      <w:rPr>
        <w:rStyle w:val="Internetlink"/>
        <w:rFonts w:ascii="Arial" w:hAnsi="Arial" w:cs="Arial"/>
        <w:sz w:val="18"/>
        <w:szCs w:val="18"/>
      </w:rPr>
      <w:instrText>://</w:instrText>
    </w:r>
    <w:r w:rsidR="00A06DFE">
      <w:rPr>
        <w:rStyle w:val="Internetlink"/>
        <w:rFonts w:ascii="Arial" w:hAnsi="Arial" w:cs="Arial"/>
        <w:sz w:val="18"/>
        <w:szCs w:val="18"/>
        <w:lang w:val="en-US"/>
      </w:rPr>
      <w:instrText>www</w:instrText>
    </w:r>
    <w:r w:rsidR="00A06DFE" w:rsidRPr="006C671E">
      <w:rPr>
        <w:rStyle w:val="Internetlink"/>
        <w:rFonts w:ascii="Arial" w:hAnsi="Arial" w:cs="Arial"/>
        <w:sz w:val="18"/>
        <w:szCs w:val="18"/>
      </w:rPr>
      <w:instrText>.</w:instrText>
    </w:r>
    <w:r w:rsidR="00A06DFE">
      <w:rPr>
        <w:rStyle w:val="Internetlink"/>
        <w:rFonts w:ascii="Arial" w:hAnsi="Arial" w:cs="Arial"/>
        <w:sz w:val="18"/>
        <w:szCs w:val="18"/>
        <w:lang w:val="en-US"/>
      </w:rPr>
      <w:instrText>hac</w:instrText>
    </w:r>
    <w:r w:rsidR="00A06DFE" w:rsidRPr="006C671E">
      <w:rPr>
        <w:rStyle w:val="Internetlink"/>
        <w:rFonts w:ascii="Arial" w:hAnsi="Arial" w:cs="Arial"/>
        <w:sz w:val="18"/>
        <w:szCs w:val="18"/>
      </w:rPr>
      <w:instrText>.</w:instrText>
    </w:r>
    <w:r w:rsidR="00A06DFE">
      <w:rPr>
        <w:rStyle w:val="Internetlink"/>
        <w:rFonts w:ascii="Arial" w:hAnsi="Arial" w:cs="Arial"/>
        <w:sz w:val="18"/>
        <w:szCs w:val="18"/>
        <w:lang w:val="en-US"/>
      </w:rPr>
      <w:instrText>com</w:instrText>
    </w:r>
    <w:r w:rsidR="00A06DFE" w:rsidRPr="006C671E">
      <w:rPr>
        <w:rStyle w:val="Internetlink"/>
        <w:rFonts w:ascii="Arial" w:hAnsi="Arial" w:cs="Arial"/>
        <w:sz w:val="18"/>
        <w:szCs w:val="18"/>
      </w:rPr>
      <w:instrText>.</w:instrText>
    </w:r>
    <w:r w:rsidR="00A06DFE">
      <w:rPr>
        <w:rStyle w:val="Internetlink"/>
        <w:rFonts w:ascii="Arial" w:hAnsi="Arial" w:cs="Arial"/>
        <w:sz w:val="18"/>
        <w:szCs w:val="18"/>
        <w:lang w:val="en-US"/>
      </w:rPr>
      <w:instrText>gr</w:instrText>
    </w:r>
    <w:r w:rsidR="00A06DFE" w:rsidRPr="006C671E">
      <w:rPr>
        <w:rStyle w:val="Internetlink"/>
        <w:rFonts w:ascii="Arial" w:hAnsi="Arial" w:cs="Arial"/>
        <w:sz w:val="18"/>
        <w:szCs w:val="18"/>
      </w:rPr>
      <w:instrText xml:space="preserve">/" </w:instrText>
    </w:r>
    <w:r w:rsidR="00A06DFE">
      <w:rPr>
        <w:rStyle w:val="Internetlink"/>
        <w:rFonts w:ascii="Arial" w:hAnsi="Arial" w:cs="Arial"/>
        <w:sz w:val="18"/>
        <w:szCs w:val="18"/>
        <w:lang w:val="en-US"/>
      </w:rPr>
      <w:fldChar w:fldCharType="separate"/>
    </w:r>
    <w:r w:rsidRPr="002C642D">
      <w:rPr>
        <w:rStyle w:val="Internetlink"/>
        <w:rFonts w:ascii="Arial" w:hAnsi="Arial" w:cs="Arial"/>
        <w:sz w:val="18"/>
        <w:szCs w:val="18"/>
        <w:lang w:val="en-US"/>
      </w:rPr>
      <w:t>www</w:t>
    </w:r>
    <w:r w:rsidR="00A06DFE">
      <w:rPr>
        <w:rStyle w:val="Internetlink"/>
        <w:rFonts w:ascii="Arial" w:hAnsi="Arial" w:cs="Arial"/>
        <w:sz w:val="18"/>
        <w:szCs w:val="18"/>
        <w:lang w:val="en-US"/>
      </w:rPr>
      <w:fldChar w:fldCharType="end"/>
    </w:r>
    <w:hyperlink r:id="rId1" w:history="1">
      <w:r w:rsidRPr="002C642D">
        <w:rPr>
          <w:rStyle w:val="Internetlink"/>
          <w:rFonts w:ascii="Arial" w:hAnsi="Arial" w:cs="Arial"/>
          <w:sz w:val="18"/>
          <w:szCs w:val="18"/>
        </w:rPr>
        <w:t>.</w:t>
      </w:r>
    </w:hyperlink>
    <w:hyperlink r:id="rId2" w:history="1">
      <w:r w:rsidRPr="002C642D">
        <w:rPr>
          <w:rStyle w:val="Internetlink"/>
          <w:rFonts w:ascii="Arial" w:hAnsi="Arial" w:cs="Arial"/>
          <w:sz w:val="18"/>
          <w:szCs w:val="18"/>
          <w:lang w:val="en-US"/>
        </w:rPr>
        <w:t>hac</w:t>
      </w:r>
    </w:hyperlink>
    <w:hyperlink r:id="rId3" w:history="1">
      <w:r w:rsidRPr="002C642D">
        <w:rPr>
          <w:rStyle w:val="Internetlink"/>
          <w:rFonts w:ascii="Arial" w:hAnsi="Arial" w:cs="Arial"/>
          <w:sz w:val="18"/>
          <w:szCs w:val="18"/>
        </w:rPr>
        <w:t>.</w:t>
      </w:r>
    </w:hyperlink>
    <w:hyperlink r:id="rId4" w:history="1">
      <w:r w:rsidRPr="002C642D">
        <w:rPr>
          <w:rStyle w:val="Internetlink"/>
          <w:rFonts w:ascii="Arial" w:hAnsi="Arial" w:cs="Arial"/>
          <w:sz w:val="18"/>
          <w:szCs w:val="18"/>
          <w:lang w:val="en-US"/>
        </w:rPr>
        <w:t>com</w:t>
      </w:r>
    </w:hyperlink>
    <w:hyperlink r:id="rId5" w:history="1">
      <w:r w:rsidRPr="002C642D">
        <w:rPr>
          <w:rStyle w:val="Internetlink"/>
          <w:rFonts w:ascii="Arial" w:hAnsi="Arial" w:cs="Arial"/>
          <w:sz w:val="18"/>
          <w:szCs w:val="18"/>
        </w:rPr>
        <w:t>.</w:t>
      </w:r>
    </w:hyperlink>
    <w:hyperlink r:id="rId6" w:history="1">
      <w:r w:rsidRPr="002C642D">
        <w:rPr>
          <w:rStyle w:val="Internetlink"/>
          <w:rFonts w:ascii="Arial" w:hAnsi="Arial" w:cs="Arial"/>
          <w:sz w:val="18"/>
          <w:szCs w:val="18"/>
          <w:lang w:val="en-US"/>
        </w:rPr>
        <w:t>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2CD33" w14:textId="77777777" w:rsidR="00A06DFE" w:rsidRDefault="00A06DFE" w:rsidP="00AC221A">
      <w:pPr>
        <w:spacing w:after="0" w:line="240" w:lineRule="auto"/>
      </w:pPr>
      <w:r>
        <w:separator/>
      </w:r>
    </w:p>
  </w:footnote>
  <w:footnote w:type="continuationSeparator" w:id="0">
    <w:p w14:paraId="289E1809" w14:textId="77777777" w:rsidR="00A06DFE" w:rsidRDefault="00A06DFE" w:rsidP="00AC2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A46DF" w14:textId="7340F037" w:rsidR="00AC221A" w:rsidRDefault="00A06DFE">
    <w:pPr>
      <w:pStyle w:val="a4"/>
    </w:pPr>
    <w:r>
      <w:rPr>
        <w:noProof/>
      </w:rPr>
      <w:pict w14:anchorId="1D4C5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74172" o:spid="_x0000_s2055" type="#_x0000_t75" style="position:absolute;margin-left:0;margin-top:0;width:415.15pt;height:284.7pt;z-index:-251657216;mso-position-horizontal:center;mso-position-horizontal-relative:margin;mso-position-vertical:center;mso-position-vertical-relative:margin" o:allowincell="f">
          <v:imagedata r:id="rId1" o:title="logo Ελλ συμβουλ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2FA3F" w14:textId="6C7C9829" w:rsidR="00AC221A" w:rsidRDefault="00AC221A" w:rsidP="00C247DF">
    <w:pPr>
      <w:pStyle w:val="Header1"/>
      <w:jc w:val="center"/>
    </w:pPr>
    <w:r w:rsidRPr="00C5325D">
      <w:rPr>
        <w:noProof/>
        <w:lang w:eastAsia="el-GR"/>
      </w:rPr>
      <w:drawing>
        <wp:inline distT="0" distB="0" distL="0" distR="0" wp14:anchorId="16496206" wp14:editId="6A94C215">
          <wp:extent cx="1343025" cy="790575"/>
          <wp:effectExtent l="0" t="0" r="9525" b="9525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γραφικά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6DFE">
      <w:rPr>
        <w:noProof/>
        <w:lang w:eastAsia="el-GR"/>
      </w:rPr>
      <w:pict w14:anchorId="23B06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74173" o:spid="_x0000_s2056" type="#_x0000_t75" style="position:absolute;left:0;text-align:left;margin-left:0;margin-top:0;width:664.4pt;height:455.6pt;z-index:-251656192;mso-position-horizontal:center;mso-position-horizontal-relative:margin;mso-position-vertical:center;mso-position-vertical-relative:margin" o:allowincell="f">
          <v:imagedata r:id="rId2" o:title="logo Ελλ συμβουλ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E629C" w14:textId="4C3207CE" w:rsidR="00AC221A" w:rsidRDefault="00A06DFE">
    <w:pPr>
      <w:pStyle w:val="a4"/>
    </w:pPr>
    <w:r>
      <w:rPr>
        <w:noProof/>
      </w:rPr>
      <w:pict w14:anchorId="36624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574171" o:spid="_x0000_s2054" type="#_x0000_t75" style="position:absolute;margin-left:0;margin-top:0;width:415.15pt;height:284.7pt;z-index:-251658240;mso-position-horizontal:center;mso-position-horizontal-relative:margin;mso-position-vertical:center;mso-position-vertical-relative:margin" o:allowincell="f">
          <v:imagedata r:id="rId1" o:title="logo Ελλ συμβουλ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7772A"/>
    <w:multiLevelType w:val="hybridMultilevel"/>
    <w:tmpl w:val="F4CCE7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7C"/>
    <w:rsid w:val="0001783C"/>
    <w:rsid w:val="00103271"/>
    <w:rsid w:val="0015123E"/>
    <w:rsid w:val="002C642D"/>
    <w:rsid w:val="002F14DA"/>
    <w:rsid w:val="003E38E5"/>
    <w:rsid w:val="00491495"/>
    <w:rsid w:val="00697B04"/>
    <w:rsid w:val="006C671E"/>
    <w:rsid w:val="007F150F"/>
    <w:rsid w:val="009722B4"/>
    <w:rsid w:val="00A06DFE"/>
    <w:rsid w:val="00A24134"/>
    <w:rsid w:val="00A5603D"/>
    <w:rsid w:val="00AB6707"/>
    <w:rsid w:val="00AC221A"/>
    <w:rsid w:val="00C247DF"/>
    <w:rsid w:val="00C747C3"/>
    <w:rsid w:val="00D25A78"/>
    <w:rsid w:val="00E85C7C"/>
    <w:rsid w:val="00F5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E0940FF"/>
  <w15:chartTrackingRefBased/>
  <w15:docId w15:val="{5C2638D3-A0D9-42DD-9B7D-1A17A93F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1E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13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header"/>
    <w:basedOn w:val="a"/>
    <w:link w:val="Char"/>
    <w:uiPriority w:val="99"/>
    <w:unhideWhenUsed/>
    <w:rsid w:val="00AC221A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AC221A"/>
  </w:style>
  <w:style w:type="paragraph" w:styleId="a5">
    <w:name w:val="footer"/>
    <w:basedOn w:val="a"/>
    <w:link w:val="Char0"/>
    <w:uiPriority w:val="99"/>
    <w:unhideWhenUsed/>
    <w:rsid w:val="00AC221A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AC221A"/>
  </w:style>
  <w:style w:type="paragraph" w:customStyle="1" w:styleId="Header1">
    <w:name w:val="Header1"/>
    <w:basedOn w:val="a"/>
    <w:next w:val="a"/>
    <w:rsid w:val="00AC221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Mangal"/>
      <w:kern w:val="3"/>
      <w:sz w:val="28"/>
      <w:szCs w:val="28"/>
      <w:lang w:eastAsia="zh-CN"/>
    </w:rPr>
  </w:style>
  <w:style w:type="paragraph" w:customStyle="1" w:styleId="Footer1">
    <w:name w:val="Footer1"/>
    <w:basedOn w:val="a"/>
    <w:rsid w:val="002F14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2F14D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17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17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c.com.gr/" TargetMode="External"/><Relationship Id="rId2" Type="http://schemas.openxmlformats.org/officeDocument/2006/relationships/hyperlink" Target="http://www.hac.com.gr/" TargetMode="External"/><Relationship Id="rId1" Type="http://schemas.openxmlformats.org/officeDocument/2006/relationships/hyperlink" Target="http://www.hac.com.gr/" TargetMode="External"/><Relationship Id="rId6" Type="http://schemas.openxmlformats.org/officeDocument/2006/relationships/hyperlink" Target="http://www.hac.com.gr/" TargetMode="External"/><Relationship Id="rId5" Type="http://schemas.openxmlformats.org/officeDocument/2006/relationships/hyperlink" Target="http://www.hac.com.gr/" TargetMode="External"/><Relationship Id="rId4" Type="http://schemas.openxmlformats.org/officeDocument/2006/relationships/hyperlink" Target="http://www.hac.com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hac</dc:creator>
  <cp:keywords/>
  <dc:description/>
  <cp:lastModifiedBy>User</cp:lastModifiedBy>
  <cp:revision>2</cp:revision>
  <cp:lastPrinted>2018-07-01T10:23:00Z</cp:lastPrinted>
  <dcterms:created xsi:type="dcterms:W3CDTF">2019-09-07T05:47:00Z</dcterms:created>
  <dcterms:modified xsi:type="dcterms:W3CDTF">2019-09-07T05:47:00Z</dcterms:modified>
</cp:coreProperties>
</file>